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B" w:rsidRPr="009A3834" w:rsidRDefault="00F0609B" w:rsidP="00F0609B">
      <w:pPr>
        <w:ind w:left="4820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eastAsia="Times New Roman" w:hAnsi="Times New Roman"/>
          <w:bCs/>
          <w:sz w:val="20"/>
          <w:szCs w:val="20"/>
        </w:rPr>
        <w:t>Приложение № 2 к положению о проведении саморегулируемой организацией анализа деятельности своих членов на основании информации, представленной ими в форме отчетов</w:t>
      </w:r>
    </w:p>
    <w:p w:rsidR="00F0609B" w:rsidRPr="009A3834" w:rsidRDefault="00F0609B" w:rsidP="00F0609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0609B" w:rsidRPr="009A3834" w:rsidRDefault="00F0609B" w:rsidP="00F0609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F0609B" w:rsidRPr="009A3834" w:rsidRDefault="00F0609B" w:rsidP="00F0609B">
      <w:pPr>
        <w:pStyle w:val="a4"/>
        <w:jc w:val="right"/>
        <w:rPr>
          <w:rFonts w:ascii="Times New Roman" w:hAnsi="Times New Roman"/>
        </w:rPr>
      </w:pPr>
      <w:r w:rsidRPr="009A3834">
        <w:rPr>
          <w:rFonts w:ascii="Times New Roman" w:hAnsi="Times New Roman"/>
        </w:rPr>
        <w:t xml:space="preserve">Предоставляется на фирменном бланке члена Ассоциации за подписью и печатью руководителя. 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i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9A3834">
        <w:rPr>
          <w:rFonts w:ascii="Times New Roman" w:hAnsi="Times New Roman"/>
          <w:b/>
          <w:sz w:val="24"/>
          <w:szCs w:val="24"/>
        </w:rPr>
        <w:t>УВЕДОМЛЕНИЕ № _______/_______</w:t>
      </w:r>
    </w:p>
    <w:p w:rsidR="00F0609B" w:rsidRPr="009A3834" w:rsidRDefault="00F0609B" w:rsidP="00F0609B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9A3834">
        <w:rPr>
          <w:rFonts w:ascii="Times New Roman" w:hAnsi="Times New Roman" w:cs="Times New Roman"/>
          <w:i/>
          <w:szCs w:val="24"/>
        </w:rPr>
        <w:t xml:space="preserve">                                                                (номер в реестре/ год)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 xml:space="preserve">о фактическом совокупном размере обязательств </w:t>
      </w:r>
      <w:r w:rsidRPr="00007832">
        <w:rPr>
          <w:rFonts w:ascii="Times New Roman" w:hAnsi="Times New Roman"/>
          <w:b/>
          <w:spacing w:val="-6"/>
          <w:sz w:val="24"/>
          <w:szCs w:val="24"/>
        </w:rPr>
        <w:t>по договорам подряда</w:t>
      </w:r>
      <w:r w:rsidR="00950AD3">
        <w:rPr>
          <w:rFonts w:ascii="Times New Roman" w:hAnsi="Times New Roman"/>
          <w:b/>
          <w:spacing w:val="-6"/>
          <w:sz w:val="24"/>
          <w:szCs w:val="24"/>
        </w:rPr>
        <w:t xml:space="preserve"> на </w:t>
      </w:r>
      <w:r w:rsidR="00007832" w:rsidRPr="0000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6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инженерных изысканий</w:t>
      </w:r>
      <w:r w:rsidR="00007832" w:rsidRPr="0000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0783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A3834">
        <w:rPr>
          <w:rFonts w:ascii="Times New Roman" w:hAnsi="Times New Roman"/>
          <w:spacing w:val="-6"/>
          <w:sz w:val="24"/>
          <w:szCs w:val="24"/>
        </w:rPr>
        <w:t>заключенным конкурентным способом и о количестве договоров.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A3834">
        <w:rPr>
          <w:spacing w:val="-10"/>
          <w:sz w:val="24"/>
          <w:szCs w:val="24"/>
        </w:rPr>
        <w:t>_____________________________________________________________________</w:t>
      </w:r>
    </w:p>
    <w:p w:rsidR="00F0609B" w:rsidRPr="009A3834" w:rsidRDefault="00F0609B" w:rsidP="00F0609B">
      <w:pPr>
        <w:spacing w:line="240" w:lineRule="auto"/>
        <w:ind w:firstLine="567"/>
        <w:jc w:val="both"/>
        <w:rPr>
          <w:rFonts w:ascii="Times New Roman" w:hAnsi="Times New Roman"/>
          <w:i/>
          <w:spacing w:val="-6"/>
          <w:szCs w:val="24"/>
        </w:rPr>
      </w:pPr>
      <w:r w:rsidRPr="009A3834">
        <w:rPr>
          <w:rFonts w:ascii="Times New Roman" w:hAnsi="Times New Roman"/>
          <w:i/>
          <w:iCs/>
          <w:szCs w:val="24"/>
        </w:rPr>
        <w:t>(</w:t>
      </w:r>
      <w:proofErr w:type="spellStart"/>
      <w:r w:rsidRPr="009A3834">
        <w:rPr>
          <w:rFonts w:ascii="Times New Roman" w:hAnsi="Times New Roman"/>
          <w:i/>
          <w:iCs/>
          <w:szCs w:val="24"/>
        </w:rPr>
        <w:t>опф</w:t>
      </w:r>
      <w:proofErr w:type="spellEnd"/>
      <w:r w:rsidR="00603CA3" w:rsidRPr="009A3834">
        <w:rPr>
          <w:rFonts w:ascii="Times New Roman" w:hAnsi="Times New Roman"/>
          <w:i/>
          <w:iCs/>
          <w:szCs w:val="24"/>
        </w:rPr>
        <w:t xml:space="preserve"> наименование /ФИО ИП</w:t>
      </w:r>
      <w:r w:rsidRPr="009A3834">
        <w:rPr>
          <w:rFonts w:ascii="Times New Roman" w:hAnsi="Times New Roman"/>
          <w:i/>
          <w:iCs/>
          <w:szCs w:val="24"/>
        </w:rPr>
        <w:t xml:space="preserve">, ИНН, ОГРН, для ИП - ОГРНИП </w:t>
      </w:r>
      <w:r w:rsidRPr="009A3834">
        <w:rPr>
          <w:rFonts w:ascii="Times New Roman" w:hAnsi="Times New Roman"/>
          <w:i/>
          <w:spacing w:val="-6"/>
          <w:szCs w:val="24"/>
        </w:rPr>
        <w:t xml:space="preserve"> и </w:t>
      </w:r>
      <w:r w:rsidR="00603CA3" w:rsidRPr="009A3834">
        <w:rPr>
          <w:rFonts w:ascii="Times New Roman" w:eastAsia="Times New Roman" w:hAnsi="Times New Roman"/>
          <w:i/>
          <w:szCs w:val="24"/>
        </w:rPr>
        <w:t>адрес</w:t>
      </w:r>
      <w:r w:rsidR="00603CA3" w:rsidRPr="009A3834">
        <w:rPr>
          <w:rFonts w:ascii="Times New Roman" w:hAnsi="Times New Roman"/>
          <w:i/>
          <w:spacing w:val="-6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место нахождения организации,</w:t>
      </w:r>
      <w:r w:rsidRPr="009A3834">
        <w:rPr>
          <w:rFonts w:ascii="Times New Roman" w:hAnsi="Times New Roman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которая направляет уведомление)</w:t>
      </w:r>
    </w:p>
    <w:p w:rsidR="00F0609B" w:rsidRPr="009A3834" w:rsidRDefault="00F0609B" w:rsidP="00F0609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F0609B" w:rsidRPr="009A3834" w:rsidRDefault="00F0609B" w:rsidP="00F0609B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  <w:r w:rsidRPr="009A3834">
        <w:rPr>
          <w:rFonts w:ascii="Times New Roman" w:eastAsia="Times New Roman" w:hAnsi="Times New Roman"/>
          <w:i/>
          <w:szCs w:val="24"/>
        </w:rPr>
        <w:t>(Дата приема в члены)</w:t>
      </w:r>
    </w:p>
    <w:p w:rsidR="00603CA3" w:rsidRPr="009A3834" w:rsidRDefault="00603CA3" w:rsidP="00603CA3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</w:p>
    <w:p w:rsidR="00F0609B" w:rsidRPr="009A3834" w:rsidRDefault="00F0609B" w:rsidP="00F0609B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10"/>
          <w:sz w:val="24"/>
          <w:szCs w:val="24"/>
        </w:rPr>
        <w:t xml:space="preserve">уведомляет  </w:t>
      </w:r>
      <w:r w:rsidRPr="009A3834">
        <w:rPr>
          <w:rFonts w:ascii="Times New Roman" w:hAnsi="Times New Roman"/>
          <w:spacing w:val="-6"/>
          <w:sz w:val="24"/>
          <w:szCs w:val="24"/>
        </w:rPr>
        <w:t>Ассоциацию «ЦО</w:t>
      </w:r>
      <w:r w:rsidR="0023663D">
        <w:rPr>
          <w:rFonts w:ascii="Times New Roman" w:hAnsi="Times New Roman"/>
          <w:spacing w:val="-6"/>
          <w:sz w:val="24"/>
          <w:szCs w:val="24"/>
        </w:rPr>
        <w:t>И</w:t>
      </w:r>
      <w:r w:rsidRPr="009A3834">
        <w:rPr>
          <w:rFonts w:ascii="Times New Roman" w:hAnsi="Times New Roman"/>
          <w:spacing w:val="-6"/>
          <w:sz w:val="24"/>
          <w:szCs w:val="24"/>
        </w:rPr>
        <w:t xml:space="preserve"> «СФЕРА-А» о фактическом совокупном размере обязательств по договорам подряда, заключенным конкурентным способом.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>Заявленный до 01.07.2017 г. предельный размер обязательств по договорам ___________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Уровень ответственности </w:t>
      </w:r>
      <w:r w:rsidRPr="009A3834">
        <w:rPr>
          <w:rFonts w:ascii="Times New Roman" w:hAnsi="Times New Roman"/>
          <w:spacing w:val="-6"/>
          <w:sz w:val="24"/>
          <w:szCs w:val="24"/>
        </w:rPr>
        <w:t>обеспечения обязательств по договорам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на «____» _______ 20___г.   ______________________.</w:t>
      </w:r>
    </w:p>
    <w:p w:rsidR="00222021" w:rsidRPr="009A3834" w:rsidRDefault="00222021" w:rsidP="00222021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  <w:r w:rsidRPr="009A3834">
        <w:rPr>
          <w:rFonts w:ascii="Times New Roman" w:eastAsia="Times New Roman" w:hAnsi="Times New Roman"/>
          <w:i/>
          <w:szCs w:val="24"/>
        </w:rPr>
        <w:t xml:space="preserve">              (на дату составления уведомления)</w:t>
      </w:r>
    </w:p>
    <w:p w:rsidR="006A48AE" w:rsidRDefault="006A48AE" w:rsidP="006A48AE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фактическом совокупном размере обязательств по договорам по состо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янию на 1 января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фактическом совокупном размере обязательств по договорам, которые были заключены членом саморегулируемой организации 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фактическом совокупном размере обязательств 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аботы, в течение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F0609B" w:rsidRPr="009A3834" w:rsidRDefault="00F0609B" w:rsidP="00F0609B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Фактический совокупный размер обязательств по договорам подряда, заключенным с использованием конкурентных способов заключения договоров, за отчетный период __________________  составил ___________________*.</w:t>
      </w: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В течение __________ года планируем участие в следующих конкурентных процедурах</w:t>
      </w:r>
      <w:r w:rsidR="00950AD3">
        <w:rPr>
          <w:rFonts w:ascii="Times New Roman" w:eastAsia="Times New Roman" w:hAnsi="Times New Roman"/>
          <w:sz w:val="24"/>
          <w:szCs w:val="24"/>
        </w:rPr>
        <w:t xml:space="preserve"> с целью заключения договоров </w:t>
      </w:r>
      <w:r w:rsidRPr="009A3834">
        <w:rPr>
          <w:rFonts w:ascii="Times New Roman" w:eastAsia="Times New Roman" w:hAnsi="Times New Roman"/>
          <w:sz w:val="24"/>
          <w:szCs w:val="24"/>
        </w:rPr>
        <w:t xml:space="preserve"> подряда**:  ___________________________.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hAnsi="Times New Roman"/>
          <w:sz w:val="24"/>
          <w:szCs w:val="24"/>
        </w:rPr>
        <w:t>«__» ____________ 20__ г.</w:t>
      </w:r>
      <w:r w:rsidRPr="009A38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>Руководитель/</w:t>
      </w:r>
    </w:p>
    <w:p w:rsidR="00F0609B" w:rsidRPr="009A3834" w:rsidRDefault="00F0609B" w:rsidP="00F0609B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:rsidR="00F0609B" w:rsidRPr="009A3834" w:rsidRDefault="00F0609B" w:rsidP="00F0609B">
      <w:pPr>
        <w:ind w:firstLine="700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(подпись)                          (И.О.Фамилия)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Главный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___________________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:rsidR="00F0609B" w:rsidRPr="009A3834" w:rsidRDefault="00F0609B" w:rsidP="00F0609B">
      <w:pPr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F0609B" w:rsidRPr="009A3834" w:rsidRDefault="00F0609B" w:rsidP="00F0609B">
      <w:pPr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:rsidR="00F0609B" w:rsidRPr="009A3834" w:rsidRDefault="00F0609B" w:rsidP="00F0609B">
      <w:pPr>
        <w:ind w:left="2880" w:firstLine="720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М.П.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383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Телефон:______________________</w:t>
      </w:r>
    </w:p>
    <w:p w:rsidR="00007832" w:rsidRDefault="00007832" w:rsidP="00F0609B">
      <w:pPr>
        <w:jc w:val="right"/>
        <w:rPr>
          <w:rFonts w:ascii="Times New Roman" w:hAnsi="Times New Roman"/>
          <w:sz w:val="20"/>
          <w:szCs w:val="20"/>
        </w:rPr>
      </w:pPr>
    </w:p>
    <w:p w:rsidR="00F0609B" w:rsidRPr="009A3834" w:rsidRDefault="00B87901" w:rsidP="00F0609B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87901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7832" w:rsidRPr="00007832" w:rsidRDefault="00007832" w:rsidP="0000783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В целях определения фактического совокупного размера обязатель</w:t>
      </w:r>
      <w:proofErr w:type="gramStart"/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ств чл</w:t>
      </w:r>
      <w:proofErr w:type="gramEnd"/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A3834">
        <w:rPr>
          <w:rFonts w:ascii="Times New Roman" w:eastAsia="Times New Roman" w:hAnsi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</w:t>
      </w:r>
      <w:r w:rsidR="004F1F1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копии документов (договоров, дополнительных соглашений к ним, актов приемки результатов работ), подтверждающих совокупный размер обязательств по договорам, которые были заключены членом саморегулируемой организации в течение отчетного года, совокупный размер обязательств по договорам, которые были прекращены в течение отчетного года и совокупный размер обязательств по всем договорам, которые заключены членом саморегулируемой</w:t>
      </w:r>
      <w:proofErr w:type="gramEnd"/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организации и </w:t>
      </w:r>
      <w:proofErr w:type="gramStart"/>
      <w:r w:rsidR="004F1F10" w:rsidRPr="004F1F10">
        <w:rPr>
          <w:rFonts w:ascii="Times New Roman" w:eastAsia="Times New Roman" w:hAnsi="Times New Roman"/>
          <w:sz w:val="24"/>
          <w:szCs w:val="24"/>
        </w:rPr>
        <w:t>исполнение</w:t>
      </w:r>
      <w:proofErr w:type="gramEnd"/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которых на 31 декабря отчетного года не завершено</w:t>
      </w: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4F1F10" w:rsidRPr="009A3834" w:rsidRDefault="004F1F10" w:rsidP="004F1F1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4F1F10" w:rsidRDefault="004F1F10" w:rsidP="00F0609B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950AD3" w:rsidRDefault="00950AD3" w:rsidP="00F0609B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Примечание:</w:t>
      </w:r>
      <w:r w:rsidRPr="009A38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Уведомление должно содержать: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б) сведения о фактическом совокупном размере обязательств по договорам по состоянию на 1 января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сторонами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proofErr w:type="spell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д</w:t>
      </w:r>
      <w:proofErr w:type="spell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&lt;*&gt;.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--------------------------------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 Учитываются обязательства по договорам в рамках: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2.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3.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Российской Федерации, 2016, N 28, ст. 4740).</w:t>
      </w:r>
      <w:proofErr w:type="gramEnd"/>
    </w:p>
    <w:p w:rsidR="004F1F10" w:rsidRPr="004F1F10" w:rsidRDefault="004F1F10" w:rsidP="004F1F10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lastRenderedPageBreak/>
        <w:t> 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4.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Член саморегулируемой организации вправе не представлять в </w:t>
      </w:r>
      <w:proofErr w:type="spell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 документы, в которых содержится информация, размещаемая в форме открытых данных.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5.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Уведомление представляется членом саморегулируемой организации непосредственно в </w:t>
      </w:r>
      <w:proofErr w:type="spellStart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6.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В случае представления уведомления непосредственно в </w:t>
      </w:r>
      <w:proofErr w:type="spellStart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4F1F10" w:rsidRPr="004F1F10" w:rsidRDefault="004F1F10" w:rsidP="004F1F10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sectPr w:rsidR="004F1F10" w:rsidRPr="004F1F10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9E" w:rsidRDefault="006D169E" w:rsidP="004F1F10">
      <w:pPr>
        <w:spacing w:line="240" w:lineRule="auto"/>
      </w:pPr>
      <w:r>
        <w:separator/>
      </w:r>
    </w:p>
  </w:endnote>
  <w:endnote w:type="continuationSeparator" w:id="0">
    <w:p w:rsidR="006D169E" w:rsidRDefault="006D169E" w:rsidP="004F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9E" w:rsidRDefault="006D169E" w:rsidP="004F1F10">
      <w:pPr>
        <w:spacing w:line="240" w:lineRule="auto"/>
      </w:pPr>
      <w:r>
        <w:separator/>
      </w:r>
    </w:p>
  </w:footnote>
  <w:footnote w:type="continuationSeparator" w:id="0">
    <w:p w:rsidR="006D169E" w:rsidRDefault="006D169E" w:rsidP="004F1F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9B"/>
    <w:rsid w:val="00007832"/>
    <w:rsid w:val="00013374"/>
    <w:rsid w:val="000622DC"/>
    <w:rsid w:val="0008340A"/>
    <w:rsid w:val="000B1148"/>
    <w:rsid w:val="000E009C"/>
    <w:rsid w:val="00193CAB"/>
    <w:rsid w:val="00222021"/>
    <w:rsid w:val="002301AC"/>
    <w:rsid w:val="0023663D"/>
    <w:rsid w:val="00277DD9"/>
    <w:rsid w:val="002A1CDB"/>
    <w:rsid w:val="002A36EB"/>
    <w:rsid w:val="002A7C6F"/>
    <w:rsid w:val="00316111"/>
    <w:rsid w:val="003C4A2C"/>
    <w:rsid w:val="003C7569"/>
    <w:rsid w:val="003D01BE"/>
    <w:rsid w:val="004168FB"/>
    <w:rsid w:val="004972B1"/>
    <w:rsid w:val="004F1F10"/>
    <w:rsid w:val="004F58A5"/>
    <w:rsid w:val="0050254D"/>
    <w:rsid w:val="005248FD"/>
    <w:rsid w:val="00603CA3"/>
    <w:rsid w:val="00606A77"/>
    <w:rsid w:val="0063293B"/>
    <w:rsid w:val="00641B84"/>
    <w:rsid w:val="006825C1"/>
    <w:rsid w:val="006969A6"/>
    <w:rsid w:val="006A48AE"/>
    <w:rsid w:val="006D169E"/>
    <w:rsid w:val="00770104"/>
    <w:rsid w:val="007E2B5A"/>
    <w:rsid w:val="00873989"/>
    <w:rsid w:val="0093773F"/>
    <w:rsid w:val="00950AD3"/>
    <w:rsid w:val="009A3834"/>
    <w:rsid w:val="009D6053"/>
    <w:rsid w:val="00A50F24"/>
    <w:rsid w:val="00AA1965"/>
    <w:rsid w:val="00AE1E98"/>
    <w:rsid w:val="00AF5B2D"/>
    <w:rsid w:val="00B47222"/>
    <w:rsid w:val="00B6540F"/>
    <w:rsid w:val="00B83B7D"/>
    <w:rsid w:val="00B87901"/>
    <w:rsid w:val="00BE7454"/>
    <w:rsid w:val="00C67B59"/>
    <w:rsid w:val="00D071DB"/>
    <w:rsid w:val="00D32562"/>
    <w:rsid w:val="00DC6C72"/>
    <w:rsid w:val="00E8481F"/>
    <w:rsid w:val="00EA5E2C"/>
    <w:rsid w:val="00ED0CB4"/>
    <w:rsid w:val="00ED1D49"/>
    <w:rsid w:val="00F0609B"/>
    <w:rsid w:val="00F30ED5"/>
    <w:rsid w:val="00F40FA6"/>
    <w:rsid w:val="00F4299F"/>
    <w:rsid w:val="00F569FC"/>
    <w:rsid w:val="00F94AFA"/>
    <w:rsid w:val="00FD3D27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060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09B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3">
    <w:name w:val="annotation reference"/>
    <w:uiPriority w:val="99"/>
    <w:semiHidden/>
    <w:unhideWhenUsed/>
    <w:rsid w:val="00F0609B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60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0609B"/>
    <w:rPr>
      <w:rFonts w:ascii="Arial" w:eastAsia="Arial" w:hAnsi="Arial" w:cs="Times New Roman"/>
      <w:color w:val="000000"/>
      <w:lang w:eastAsia="zh-CN"/>
    </w:rPr>
  </w:style>
  <w:style w:type="paragraph" w:customStyle="1" w:styleId="ConsPlusNonformat">
    <w:name w:val="ConsPlusNonformat"/>
    <w:rsid w:val="00F06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48A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F1F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F10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3</cp:revision>
  <dcterms:created xsi:type="dcterms:W3CDTF">2017-06-16T11:21:00Z</dcterms:created>
  <dcterms:modified xsi:type="dcterms:W3CDTF">2017-06-16T11:22:00Z</dcterms:modified>
</cp:coreProperties>
</file>